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750" w:rsidRDefault="00A06D9D">
      <w:r>
        <w:t xml:space="preserve"> SNHS </w:t>
      </w:r>
      <w:r w:rsidR="001D3D92">
        <w:t>Weekly Lesson Planning Form</w:t>
      </w:r>
    </w:p>
    <w:p w:rsidR="001D3D92" w:rsidRDefault="001D3D92">
      <w:r>
        <w:t>Week of __________________</w:t>
      </w:r>
      <w:r>
        <w:tab/>
      </w:r>
    </w:p>
    <w:tbl>
      <w:tblPr>
        <w:tblStyle w:val="TableGrid"/>
        <w:tblW w:w="14636" w:type="dxa"/>
        <w:tblLook w:val="04A0" w:firstRow="1" w:lastRow="0" w:firstColumn="1" w:lastColumn="0" w:noHBand="0" w:noVBand="1"/>
      </w:tblPr>
      <w:tblGrid>
        <w:gridCol w:w="3659"/>
        <w:gridCol w:w="3659"/>
        <w:gridCol w:w="3659"/>
        <w:gridCol w:w="3659"/>
      </w:tblGrid>
      <w:tr w:rsidR="001D3D92" w:rsidTr="00A06D9D">
        <w:trPr>
          <w:trHeight w:val="2401"/>
        </w:trPr>
        <w:tc>
          <w:tcPr>
            <w:tcW w:w="3659" w:type="dxa"/>
          </w:tcPr>
          <w:p w:rsidR="001D3D92" w:rsidRDefault="001D3D92">
            <w:r>
              <w:t>Blocks</w:t>
            </w:r>
          </w:p>
        </w:tc>
        <w:tc>
          <w:tcPr>
            <w:tcW w:w="3659" w:type="dxa"/>
          </w:tcPr>
          <w:p w:rsidR="001D3D92" w:rsidRDefault="001D3D92">
            <w:r>
              <w:t>Dramatic Play</w:t>
            </w:r>
          </w:p>
        </w:tc>
        <w:tc>
          <w:tcPr>
            <w:tcW w:w="3659" w:type="dxa"/>
          </w:tcPr>
          <w:p w:rsidR="001D3D92" w:rsidRDefault="001D3D92">
            <w:r>
              <w:t>Toys and Games</w:t>
            </w:r>
          </w:p>
        </w:tc>
        <w:tc>
          <w:tcPr>
            <w:tcW w:w="3659" w:type="dxa"/>
            <w:vMerge w:val="restart"/>
          </w:tcPr>
          <w:p w:rsidR="001D3D92" w:rsidRDefault="001D3D92">
            <w:r>
              <w:t>To Do List:</w:t>
            </w:r>
          </w:p>
        </w:tc>
      </w:tr>
      <w:tr w:rsidR="001D3D92" w:rsidTr="00A06D9D">
        <w:trPr>
          <w:trHeight w:val="2401"/>
        </w:trPr>
        <w:tc>
          <w:tcPr>
            <w:tcW w:w="3659" w:type="dxa"/>
          </w:tcPr>
          <w:p w:rsidR="001D3D92" w:rsidRDefault="001D3D92">
            <w:r>
              <w:t>Art</w:t>
            </w:r>
          </w:p>
        </w:tc>
        <w:tc>
          <w:tcPr>
            <w:tcW w:w="3659" w:type="dxa"/>
          </w:tcPr>
          <w:p w:rsidR="001D3D92" w:rsidRDefault="001D3D92">
            <w:r>
              <w:t>Library</w:t>
            </w:r>
          </w:p>
        </w:tc>
        <w:tc>
          <w:tcPr>
            <w:tcW w:w="3659" w:type="dxa"/>
          </w:tcPr>
          <w:p w:rsidR="001D3D92" w:rsidRDefault="001D3D92">
            <w:r>
              <w:t>Discovery</w:t>
            </w:r>
          </w:p>
        </w:tc>
        <w:tc>
          <w:tcPr>
            <w:tcW w:w="3659" w:type="dxa"/>
            <w:vMerge/>
          </w:tcPr>
          <w:p w:rsidR="001D3D92" w:rsidRDefault="001D3D92"/>
        </w:tc>
      </w:tr>
      <w:tr w:rsidR="001D3D92" w:rsidTr="00A06D9D">
        <w:trPr>
          <w:trHeight w:val="2401"/>
        </w:trPr>
        <w:tc>
          <w:tcPr>
            <w:tcW w:w="3659" w:type="dxa"/>
          </w:tcPr>
          <w:p w:rsidR="001D3D92" w:rsidRDefault="001D3D92">
            <w:r>
              <w:t>Sand and water</w:t>
            </w:r>
          </w:p>
        </w:tc>
        <w:tc>
          <w:tcPr>
            <w:tcW w:w="3659" w:type="dxa"/>
          </w:tcPr>
          <w:p w:rsidR="001D3D92" w:rsidRDefault="001D3D92">
            <w:r>
              <w:t>Gross Motor/Outdoors</w:t>
            </w:r>
          </w:p>
        </w:tc>
        <w:tc>
          <w:tcPr>
            <w:tcW w:w="3659" w:type="dxa"/>
          </w:tcPr>
          <w:p w:rsidR="001D3D92" w:rsidRDefault="00A06D9D">
            <w:r>
              <w:t>Writing Center</w:t>
            </w:r>
          </w:p>
        </w:tc>
        <w:tc>
          <w:tcPr>
            <w:tcW w:w="3659" w:type="dxa"/>
            <w:vMerge/>
          </w:tcPr>
          <w:p w:rsidR="001D3D92" w:rsidRDefault="001D3D92"/>
        </w:tc>
      </w:tr>
      <w:tr w:rsidR="001D3D92" w:rsidTr="00A06D9D">
        <w:trPr>
          <w:trHeight w:val="2078"/>
        </w:trPr>
        <w:tc>
          <w:tcPr>
            <w:tcW w:w="14636" w:type="dxa"/>
            <w:gridSpan w:val="4"/>
          </w:tcPr>
          <w:p w:rsidR="001D3D92" w:rsidRDefault="001D3D92" w:rsidP="00A06D9D">
            <w:r>
              <w:t>Note, reminders</w:t>
            </w:r>
          </w:p>
        </w:tc>
      </w:tr>
    </w:tbl>
    <w:p w:rsidR="001D3D92" w:rsidRDefault="001D3D92" w:rsidP="00A06D9D">
      <w:bookmarkStart w:id="0" w:name="_GoBack"/>
      <w:bookmarkEnd w:id="0"/>
    </w:p>
    <w:sectPr w:rsidR="001D3D92" w:rsidSect="001D3D9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D92"/>
    <w:rsid w:val="001D3D92"/>
    <w:rsid w:val="00697750"/>
    <w:rsid w:val="00A0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3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3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mober</dc:creator>
  <cp:lastModifiedBy>mober</cp:lastModifiedBy>
  <cp:revision>2</cp:revision>
  <cp:lastPrinted>2017-08-24T18:28:00Z</cp:lastPrinted>
  <dcterms:created xsi:type="dcterms:W3CDTF">2017-02-10T17:11:00Z</dcterms:created>
  <dcterms:modified xsi:type="dcterms:W3CDTF">2017-08-24T19:06:00Z</dcterms:modified>
</cp:coreProperties>
</file>