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C" w:rsidRPr="00956749" w:rsidRDefault="00F0256F" w:rsidP="00822A1D">
      <w:pPr>
        <w:ind w:firstLine="720"/>
        <w:rPr>
          <w:rFonts w:ascii="Century Gothic" w:hAnsi="Century Gothic"/>
          <w:b/>
          <w:sz w:val="40"/>
          <w:szCs w:val="40"/>
        </w:rPr>
      </w:pPr>
      <w:r w:rsidRPr="00956749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6961138" wp14:editId="361F7393">
            <wp:simplePos x="0" y="0"/>
            <wp:positionH relativeFrom="column">
              <wp:posOffset>-580496</wp:posOffset>
            </wp:positionH>
            <wp:positionV relativeFrom="paragraph">
              <wp:posOffset>-610082</wp:posOffset>
            </wp:positionV>
            <wp:extent cx="9429007" cy="7903879"/>
            <wp:effectExtent l="0" t="0" r="477520" b="0"/>
            <wp:wrapNone/>
            <wp:docPr id="1" name="Picture 1" descr="C:\Users\dvarney\AppData\Local\Microsoft\Windows\Temporary Internet Files\Content.IE5\5EAUBQBS\MC900133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arney\AppData\Local\Microsoft\Windows\Temporary Internet Files\Content.IE5\5EAUBQBS\MC900133537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/>
                    <a:stretch/>
                  </pic:blipFill>
                  <pic:spPr bwMode="auto">
                    <a:xfrm rot="1355311">
                      <a:off x="0" y="0"/>
                      <a:ext cx="9433317" cy="790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9C" w:rsidRPr="00956749">
        <w:rPr>
          <w:rFonts w:ascii="Century Gothic" w:hAnsi="Century Gothic"/>
          <w:b/>
          <w:sz w:val="40"/>
          <w:szCs w:val="40"/>
        </w:rPr>
        <w:t>Tips on the Turtle Technique</w:t>
      </w:r>
      <w:r w:rsidR="00B36C18" w:rsidRPr="00956749">
        <w:rPr>
          <w:rFonts w:ascii="Century Gothic" w:hAnsi="Century Gothic"/>
          <w:b/>
          <w:sz w:val="40"/>
          <w:szCs w:val="40"/>
        </w:rPr>
        <w:t xml:space="preserve"> for Families</w:t>
      </w:r>
    </w:p>
    <w:p w:rsidR="00F0256F" w:rsidRPr="00F0256F" w:rsidRDefault="00F0256F" w:rsidP="00175B9C">
      <w:pPr>
        <w:rPr>
          <w:b/>
          <w:sz w:val="40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956749" w:rsidP="00175B9C">
      <w:pPr>
        <w:ind w:left="-180"/>
        <w:rPr>
          <w:sz w:val="28"/>
          <w:szCs w:val="40"/>
        </w:rPr>
      </w:pPr>
      <w:r>
        <w:rPr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0193C" wp14:editId="0A24EC0A">
                <wp:simplePos x="0" y="0"/>
                <wp:positionH relativeFrom="column">
                  <wp:posOffset>374015</wp:posOffset>
                </wp:positionH>
                <wp:positionV relativeFrom="paragraph">
                  <wp:posOffset>142182</wp:posOffset>
                </wp:positionV>
                <wp:extent cx="5818505" cy="4047490"/>
                <wp:effectExtent l="38100" t="38100" r="29845" b="292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40474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06E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Stay calm</w:t>
                            </w:r>
                          </w:p>
                          <w:p w:rsidR="00AE006E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Teach the child the steps</w:t>
                            </w:r>
                          </w:p>
                          <w:p w:rsidR="00AE006E" w:rsidRPr="00956749" w:rsidRDefault="00AE006E" w:rsidP="00AE006E">
                            <w:pPr>
                              <w:ind w:left="900" w:right="1" w:hanging="18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–Step 1:   Something makes you… Mad or Sad</w:t>
                            </w:r>
                          </w:p>
                          <w:p w:rsidR="00AE006E" w:rsidRPr="00956749" w:rsidRDefault="00AE006E" w:rsidP="00AE006E">
                            <w:pPr>
                              <w:ind w:left="900" w:right="1" w:hanging="18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–Step 2:  “STOP”</w:t>
                            </w:r>
                          </w:p>
                          <w:p w:rsidR="00AE006E" w:rsidRPr="00956749" w:rsidRDefault="00AE006E" w:rsidP="00AE006E">
                            <w:pPr>
                              <w:ind w:left="900" w:right="1" w:hanging="18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–Step 3:  Tuck inside your “shell” </w:t>
                            </w:r>
                          </w:p>
                          <w:p w:rsidR="00AE006E" w:rsidRPr="00956749" w:rsidRDefault="00AE006E" w:rsidP="00AE006E">
                            <w:pPr>
                              <w:tabs>
                                <w:tab w:val="left" w:pos="1800"/>
                              </w:tabs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Take 3 breaths</w:t>
                            </w:r>
                          </w:p>
                          <w:p w:rsidR="00B36C18" w:rsidRPr="00956749" w:rsidRDefault="00AE006E" w:rsidP="00AE006E">
                            <w:pPr>
                              <w:ind w:left="900" w:right="1" w:hanging="18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–Step 4:  Come out when calm </w:t>
                            </w:r>
                          </w:p>
                          <w:p w:rsidR="00AE006E" w:rsidRPr="00956749" w:rsidRDefault="00B36C18" w:rsidP="00B36C18">
                            <w:pPr>
                              <w:tabs>
                                <w:tab w:val="left" w:pos="1800"/>
                              </w:tabs>
                              <w:ind w:left="900" w:right="1" w:hanging="18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T</w:t>
                            </w:r>
                            <w:r w:rsidR="00AE006E"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hink of a “solution”</w:t>
                            </w:r>
                          </w:p>
                          <w:p w:rsidR="00AE006E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Practice steps frequently</w:t>
                            </w:r>
                          </w:p>
                          <w:p w:rsidR="00B36C18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Think of solution</w:t>
                            </w:r>
                            <w:r w:rsidR="00B36C18"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006E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for and help the child handle </w:t>
                            </w:r>
                            <w:r w:rsidR="00B36C18"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frustration</w:t>
                            </w:r>
                          </w:p>
                          <w:p w:rsidR="00AE006E" w:rsidRPr="00956749" w:rsidRDefault="00AE006E" w:rsidP="00B36C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right="1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Recognize and comment when the child stays 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9.45pt;margin-top:11.2pt;width:458.15pt;height:3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" fillcolor="#d6e3bc [1302]" strokecolor="black [3213]" strokeweight="6pt">
                <v:textbox inset="0,0,0,0">
                  <w:txbxContent>
                    <w:p w:rsidR="00AE006E" w:rsidRPr="00956749" w:rsidRDefault="00AE006E" w:rsidP="00B36C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Stay calm</w:t>
                      </w:r>
                    </w:p>
                    <w:p w:rsidR="00AE006E" w:rsidRPr="00956749" w:rsidRDefault="00AE006E" w:rsidP="00B36C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Teach the child the steps</w:t>
                      </w:r>
                    </w:p>
                    <w:p w:rsidR="00AE006E" w:rsidRPr="00956749" w:rsidRDefault="00AE006E" w:rsidP="00AE006E">
                      <w:pPr>
                        <w:ind w:left="900" w:right="1" w:hanging="18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–Step 1:   Something makes you… Mad or Sad</w:t>
                      </w:r>
                    </w:p>
                    <w:p w:rsidR="00AE006E" w:rsidRPr="00956749" w:rsidRDefault="00AE006E" w:rsidP="00AE006E">
                      <w:pPr>
                        <w:ind w:left="900" w:right="1" w:hanging="18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–Step 2:  “STOP”</w:t>
                      </w:r>
                    </w:p>
                    <w:p w:rsidR="00AE006E" w:rsidRPr="00956749" w:rsidRDefault="00AE006E" w:rsidP="00AE006E">
                      <w:pPr>
                        <w:ind w:left="900" w:right="1" w:hanging="18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–Step 3:  Tuck inside your “shell” </w:t>
                      </w:r>
                    </w:p>
                    <w:p w:rsidR="00AE006E" w:rsidRPr="00956749" w:rsidRDefault="00AE006E" w:rsidP="00AE006E">
                      <w:pPr>
                        <w:tabs>
                          <w:tab w:val="left" w:pos="1800"/>
                        </w:tabs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Take 3 breaths</w:t>
                      </w:r>
                    </w:p>
                    <w:p w:rsidR="00B36C18" w:rsidRPr="00956749" w:rsidRDefault="00AE006E" w:rsidP="00AE006E">
                      <w:pPr>
                        <w:ind w:left="900" w:right="1" w:hanging="18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–Step 4:  Come out when calm </w:t>
                      </w:r>
                    </w:p>
                    <w:p w:rsidR="00AE006E" w:rsidRPr="00956749" w:rsidRDefault="00B36C18" w:rsidP="00B36C18">
                      <w:pPr>
                        <w:tabs>
                          <w:tab w:val="left" w:pos="1800"/>
                        </w:tabs>
                        <w:ind w:left="900" w:right="1" w:hanging="18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T</w:t>
                      </w:r>
                      <w:r w:rsidR="00AE006E"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hink of a “solution”</w:t>
                      </w:r>
                    </w:p>
                    <w:p w:rsidR="00AE006E" w:rsidRPr="00956749" w:rsidRDefault="00AE006E" w:rsidP="00B36C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Practice steps frequently</w:t>
                      </w:r>
                    </w:p>
                    <w:p w:rsidR="00B36C18" w:rsidRPr="00956749" w:rsidRDefault="00AE006E" w:rsidP="00B36C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Think of solution</w:t>
                      </w:r>
                      <w:r w:rsidR="00B36C18"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006E" w:rsidRPr="00956749" w:rsidRDefault="00AE006E" w:rsidP="00B36C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Prepare for and help the child handle </w:t>
                      </w:r>
                      <w:r w:rsidR="00B36C18"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frustration</w:t>
                      </w:r>
                    </w:p>
                    <w:p w:rsidR="00AE006E" w:rsidRPr="00956749" w:rsidRDefault="00AE006E" w:rsidP="00B36C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right="1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Recognize and comment when the child stays calm</w:t>
                      </w:r>
                    </w:p>
                  </w:txbxContent>
                </v:textbox>
              </v:oval>
            </w:pict>
          </mc:Fallback>
        </mc:AlternateContent>
      </w: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175B9C">
      <w:pPr>
        <w:ind w:left="-180"/>
        <w:rPr>
          <w:sz w:val="28"/>
          <w:szCs w:val="40"/>
        </w:rPr>
      </w:pPr>
      <w:bookmarkStart w:id="0" w:name="_GoBack"/>
      <w:bookmarkEnd w:id="0"/>
    </w:p>
    <w:p w:rsidR="00822A1D" w:rsidRDefault="00822A1D" w:rsidP="00175B9C">
      <w:pPr>
        <w:ind w:left="-180"/>
        <w:rPr>
          <w:sz w:val="28"/>
          <w:szCs w:val="40"/>
        </w:rPr>
      </w:pPr>
    </w:p>
    <w:p w:rsidR="00822A1D" w:rsidRDefault="00822A1D" w:rsidP="00822A1D">
      <w:pPr>
        <w:ind w:left="5040" w:firstLine="900"/>
        <w:jc w:val="center"/>
        <w:rPr>
          <w:sz w:val="28"/>
          <w:szCs w:val="40"/>
        </w:rPr>
      </w:pPr>
    </w:p>
    <w:p w:rsidR="00822A1D" w:rsidRDefault="00822A1D" w:rsidP="00822A1D">
      <w:pPr>
        <w:ind w:left="5040" w:firstLine="900"/>
        <w:jc w:val="center"/>
        <w:rPr>
          <w:sz w:val="28"/>
          <w:szCs w:val="40"/>
        </w:rPr>
      </w:pPr>
    </w:p>
    <w:p w:rsidR="00822A1D" w:rsidRDefault="00822A1D" w:rsidP="00822A1D">
      <w:pPr>
        <w:ind w:left="5040" w:firstLine="900"/>
        <w:jc w:val="center"/>
        <w:rPr>
          <w:sz w:val="28"/>
          <w:szCs w:val="40"/>
        </w:rPr>
      </w:pPr>
    </w:p>
    <w:p w:rsidR="00956749" w:rsidRDefault="00956749" w:rsidP="00822A1D">
      <w:pPr>
        <w:ind w:left="5760" w:firstLine="900"/>
        <w:jc w:val="center"/>
        <w:rPr>
          <w:sz w:val="18"/>
          <w:szCs w:val="40"/>
        </w:rPr>
      </w:pPr>
    </w:p>
    <w:p w:rsidR="00956749" w:rsidRDefault="00956749" w:rsidP="00822A1D">
      <w:pPr>
        <w:ind w:left="5760" w:firstLine="900"/>
        <w:jc w:val="center"/>
        <w:rPr>
          <w:sz w:val="18"/>
          <w:szCs w:val="40"/>
        </w:rPr>
      </w:pPr>
    </w:p>
    <w:p w:rsidR="00956749" w:rsidRDefault="00956749" w:rsidP="00956749">
      <w:pPr>
        <w:jc w:val="right"/>
        <w:rPr>
          <w:sz w:val="18"/>
          <w:szCs w:val="40"/>
        </w:rPr>
      </w:pPr>
    </w:p>
    <w:p w:rsidR="00956749" w:rsidRDefault="00956749" w:rsidP="00956749">
      <w:pPr>
        <w:jc w:val="right"/>
        <w:rPr>
          <w:sz w:val="18"/>
          <w:szCs w:val="40"/>
        </w:rPr>
      </w:pPr>
    </w:p>
    <w:p w:rsidR="00615E03" w:rsidRPr="00956749" w:rsidRDefault="00175B9C" w:rsidP="00956749">
      <w:pPr>
        <w:jc w:val="right"/>
        <w:rPr>
          <w:sz w:val="16"/>
        </w:rPr>
      </w:pPr>
      <w:r w:rsidRPr="00956749">
        <w:rPr>
          <w:sz w:val="18"/>
          <w:szCs w:val="40"/>
        </w:rPr>
        <w:t>Webster-Stratton, C. (1991).  The teachers and children videotape series:  Dina dinosaur school.  Seattle, WA:  The Incredible Years.</w:t>
      </w:r>
    </w:p>
    <w:sectPr w:rsidR="00615E03" w:rsidRPr="00956749" w:rsidSect="00822A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302"/>
    <w:multiLevelType w:val="hybridMultilevel"/>
    <w:tmpl w:val="72BA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36DEB"/>
    <w:multiLevelType w:val="hybridMultilevel"/>
    <w:tmpl w:val="51988B20"/>
    <w:lvl w:ilvl="0" w:tplc="3A2032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E6944"/>
    <w:multiLevelType w:val="hybridMultilevel"/>
    <w:tmpl w:val="24E6E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04559"/>
    <w:multiLevelType w:val="hybridMultilevel"/>
    <w:tmpl w:val="3D72C16E"/>
    <w:lvl w:ilvl="0" w:tplc="3A20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8C64">
      <w:start w:val="55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0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A1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4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0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90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0B1FEB"/>
    <w:multiLevelType w:val="hybridMultilevel"/>
    <w:tmpl w:val="04D2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C"/>
    <w:rsid w:val="00175B9C"/>
    <w:rsid w:val="001E5C7F"/>
    <w:rsid w:val="00202DE3"/>
    <w:rsid w:val="00293D6C"/>
    <w:rsid w:val="00615E03"/>
    <w:rsid w:val="007606E3"/>
    <w:rsid w:val="00822A1D"/>
    <w:rsid w:val="00841B6D"/>
    <w:rsid w:val="008654EF"/>
    <w:rsid w:val="00956749"/>
    <w:rsid w:val="00AE006E"/>
    <w:rsid w:val="00B36C18"/>
    <w:rsid w:val="00F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3</cp:revision>
  <cp:lastPrinted>2014-06-13T18:01:00Z</cp:lastPrinted>
  <dcterms:created xsi:type="dcterms:W3CDTF">2014-06-13T18:01:00Z</dcterms:created>
  <dcterms:modified xsi:type="dcterms:W3CDTF">2014-06-13T18:05:00Z</dcterms:modified>
</cp:coreProperties>
</file>