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A" w:rsidRPr="00552ACA" w:rsidRDefault="007141EE" w:rsidP="004355CA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6"/>
          <w:szCs w:val="16"/>
        </w:rPr>
      </w:pPr>
      <w:r w:rsidRPr="00130D0F">
        <w:rPr>
          <w:rFonts w:ascii="Book Antiqua" w:hAnsi="Book Antiqua"/>
          <w:color w:val="2F5496" w:themeColor="accent5" w:themeShade="BF"/>
          <w:sz w:val="130"/>
          <w:szCs w:val="130"/>
        </w:rPr>
        <w:t>Thanks for getting your child to school today!</w:t>
      </w:r>
      <w:bookmarkStart w:id="0" w:name="_GoBack"/>
      <w:bookmarkEnd w:id="0"/>
    </w:p>
    <w:p w:rsidR="007141EE" w:rsidRPr="001A0C62" w:rsidRDefault="001A0C62" w:rsidP="004355CA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8"/>
          <w:szCs w:val="18"/>
        </w:rPr>
      </w:pPr>
      <w:r>
        <w:rPr>
          <w:rFonts w:ascii="Book Antiqua" w:hAnsi="Book Antiqua"/>
          <w:noProof/>
          <w:color w:val="2F5496" w:themeColor="accent5" w:themeShade="BF"/>
          <w:sz w:val="18"/>
          <w:szCs w:val="18"/>
        </w:rPr>
        <w:drawing>
          <wp:inline distT="0" distB="0" distL="0" distR="0">
            <wp:extent cx="4171027" cy="4054192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08-18 at 12.06.5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397" cy="41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1EE" w:rsidRPr="001A0C62" w:rsidSect="00F95ED3">
      <w:pgSz w:w="12240" w:h="15840"/>
      <w:pgMar w:top="864" w:right="1296" w:bottom="864" w:left="1296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E"/>
    <w:rsid w:val="00130D0F"/>
    <w:rsid w:val="001A0C62"/>
    <w:rsid w:val="004355CA"/>
    <w:rsid w:val="00552ACA"/>
    <w:rsid w:val="007141EE"/>
    <w:rsid w:val="00971EDF"/>
    <w:rsid w:val="00A449EE"/>
    <w:rsid w:val="00CD7351"/>
    <w:rsid w:val="00F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F42031B-0886-41AE-8E89-11037C3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6</cp:revision>
  <cp:lastPrinted>2015-08-21T14:21:00Z</cp:lastPrinted>
  <dcterms:created xsi:type="dcterms:W3CDTF">2015-08-19T17:44:00Z</dcterms:created>
  <dcterms:modified xsi:type="dcterms:W3CDTF">2015-08-21T14:21:00Z</dcterms:modified>
</cp:coreProperties>
</file>